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29" w:rsidRPr="007460AE" w:rsidRDefault="007D0929" w:rsidP="007460AE">
      <w:pPr>
        <w:rPr>
          <w:i/>
          <w:sz w:val="28"/>
          <w:szCs w:val="28"/>
        </w:rPr>
      </w:pPr>
      <w:bookmarkStart w:id="0" w:name="_GoBack"/>
      <w:bookmarkEnd w:id="0"/>
    </w:p>
    <w:p w:rsidR="007D092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7D0929" w:rsidRDefault="007460AE" w:rsidP="007460AE">
      <w:pPr>
        <w:jc w:val="center"/>
        <w:rPr>
          <w:b/>
          <w:bCs/>
        </w:rPr>
      </w:pPr>
      <w:r>
        <w:rPr>
          <w:b/>
          <w:bCs/>
        </w:rPr>
        <w:t>1 семестр 2017-2018</w:t>
      </w:r>
      <w:r w:rsidR="007D0929">
        <w:rPr>
          <w:b/>
          <w:bCs/>
        </w:rPr>
        <w:t xml:space="preserve"> уч. год</w:t>
      </w:r>
    </w:p>
    <w:p w:rsidR="007D0929" w:rsidRDefault="007D0929" w:rsidP="007D0929">
      <w:pPr>
        <w:jc w:val="center"/>
        <w:rPr>
          <w:b/>
          <w:bCs/>
        </w:rPr>
      </w:pPr>
    </w:p>
    <w:p w:rsidR="007D0929" w:rsidRDefault="007D0929" w:rsidP="007D0929">
      <w:pPr>
        <w:rPr>
          <w:b/>
        </w:rPr>
      </w:pPr>
      <w:r>
        <w:rPr>
          <w:b/>
        </w:rPr>
        <w:t>Академическая информация о курсе</w:t>
      </w:r>
    </w:p>
    <w:p w:rsidR="007D0929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0929" w:rsidTr="00F13D12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D0929" w:rsidTr="00F13D12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</w:tr>
      <w:tr w:rsidR="007D0929" w:rsidTr="00F13D1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A17B14" w:rsidRDefault="00EA500C" w:rsidP="00A17B14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17B14">
              <w:rPr>
                <w:bCs/>
                <w:lang w:val="en-US"/>
              </w:rPr>
              <w:t>PI 4509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EA500C" w:rsidRDefault="00EC3740" w:rsidP="00EA500C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 xml:space="preserve">Политическая </w:t>
            </w:r>
            <w:proofErr w:type="spellStart"/>
            <w:r w:rsidR="00EA500C">
              <w:t>имиджелогия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D46688" w:rsidP="00D46688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F13D12" w:rsidP="00987E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460AE" w:rsidP="00987EC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F13D12" w:rsidP="00987E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FF1466" w:rsidRDefault="00F13D12" w:rsidP="00987EC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7D0929" w:rsidTr="00F13D1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460AE" w:rsidP="00987EC0">
            <w:pPr>
              <w:jc w:val="both"/>
            </w:pPr>
            <w:r>
              <w:t>Л.М.Ким, к.филос.н.,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7D0929" w:rsidTr="00F13D1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7460AE" w:rsidRDefault="007460AE" w:rsidP="007460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klm008@mail.ru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/>
        </w:tc>
      </w:tr>
      <w:tr w:rsidR="007D0929" w:rsidTr="00F13D1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460AE" w:rsidP="00987EC0">
            <w:pPr>
              <w:autoSpaceDE w:val="0"/>
              <w:autoSpaceDN w:val="0"/>
              <w:adjustRightInd w:val="0"/>
              <w:jc w:val="center"/>
            </w:pPr>
            <w:r w:rsidRPr="00A97772">
              <w:t>Рабочий -  292 60 22 доб. 2120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0929" w:rsidRDefault="007D0929" w:rsidP="007D0929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FF1466">
            <w:pPr>
              <w:ind w:firstLine="508"/>
            </w:pPr>
            <w:r>
              <w:rPr>
                <w:b/>
              </w:rPr>
              <w:t>Тип учебного курса</w:t>
            </w:r>
            <w:r w:rsidR="00FF1466">
              <w:t>: элективный.</w:t>
            </w:r>
          </w:p>
          <w:p w:rsidR="007D0929" w:rsidRDefault="007D0929" w:rsidP="00D46688">
            <w:pPr>
              <w:ind w:firstLine="506"/>
              <w:jc w:val="both"/>
            </w:pPr>
            <w:r>
              <w:rPr>
                <w:b/>
              </w:rPr>
              <w:t xml:space="preserve">Цель курса: </w:t>
            </w:r>
            <w:r w:rsidR="00EA500C" w:rsidRPr="00773284">
              <w:t xml:space="preserve">Курс </w:t>
            </w:r>
            <w:r w:rsidR="00EA500C" w:rsidRPr="0022281C">
              <w:t xml:space="preserve">призван </w:t>
            </w:r>
            <w:r w:rsidR="00EA500C">
              <w:rPr>
                <w:color w:val="000000"/>
              </w:rPr>
              <w:t xml:space="preserve">ориентировать студентов в </w:t>
            </w:r>
            <w:r w:rsidR="00EA500C" w:rsidRPr="00394623">
              <w:rPr>
                <w:color w:val="000000"/>
              </w:rPr>
              <w:t xml:space="preserve"> политической </w:t>
            </w:r>
            <w:proofErr w:type="spellStart"/>
            <w:r w:rsidR="00EA500C" w:rsidRPr="00394623">
              <w:rPr>
                <w:color w:val="000000"/>
              </w:rPr>
              <w:t>имиджелогии</w:t>
            </w:r>
            <w:proofErr w:type="spellEnd"/>
            <w:r w:rsidR="00EA500C" w:rsidRPr="00394623">
              <w:rPr>
                <w:color w:val="000000"/>
              </w:rPr>
              <w:t xml:space="preserve">, </w:t>
            </w:r>
            <w:r w:rsidR="00EA500C">
              <w:rPr>
                <w:color w:val="000000"/>
              </w:rPr>
              <w:t xml:space="preserve">специфике </w:t>
            </w:r>
            <w:proofErr w:type="spellStart"/>
            <w:r w:rsidR="00EA500C" w:rsidRPr="00394623">
              <w:rPr>
                <w:color w:val="000000"/>
              </w:rPr>
              <w:t>имиджмейкерской</w:t>
            </w:r>
            <w:proofErr w:type="spellEnd"/>
            <w:r w:rsidR="00EA500C" w:rsidRPr="00394623">
              <w:rPr>
                <w:color w:val="000000"/>
              </w:rPr>
              <w:t xml:space="preserve"> работы, формах и методах построения имиджа политического лидера; </w:t>
            </w:r>
            <w:r w:rsidR="00EA500C">
              <w:rPr>
                <w:color w:val="000000"/>
              </w:rPr>
              <w:t xml:space="preserve">особенностях </w:t>
            </w:r>
            <w:r w:rsidR="00EA500C" w:rsidRPr="00394623">
              <w:rPr>
                <w:color w:val="000000"/>
              </w:rPr>
              <w:t xml:space="preserve">эффективного использования технологий </w:t>
            </w:r>
            <w:proofErr w:type="spellStart"/>
            <w:r w:rsidR="00EA500C" w:rsidRPr="00394623">
              <w:rPr>
                <w:color w:val="000000"/>
              </w:rPr>
              <w:t>имиджмейкерства</w:t>
            </w:r>
            <w:proofErr w:type="spellEnd"/>
            <w:r w:rsidR="00EA500C" w:rsidRPr="00394623">
              <w:rPr>
                <w:color w:val="000000"/>
              </w:rPr>
              <w:t>.</w:t>
            </w:r>
          </w:p>
          <w:p w:rsidR="00FF1466" w:rsidRPr="001F4103" w:rsidRDefault="00FF1466" w:rsidP="001F4103">
            <w:pPr>
              <w:pStyle w:val="a6"/>
              <w:spacing w:after="0" w:line="240" w:lineRule="auto"/>
              <w:ind w:left="-200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03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курса будут сформированы следующие компетенции:</w:t>
            </w:r>
          </w:p>
          <w:p w:rsidR="00FF1466" w:rsidRPr="00987502" w:rsidRDefault="00FF1466" w:rsidP="00987502">
            <w:pPr>
              <w:pStyle w:val="a6"/>
              <w:spacing w:after="0" w:line="240" w:lineRule="auto"/>
              <w:ind w:left="-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2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Когнитивные:</w:t>
            </w:r>
            <w:r w:rsidRPr="0098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демонстрировать знание</w:t>
            </w:r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 xml:space="preserve"> понятийно – категориального аппарата политической </w:t>
            </w:r>
            <w:proofErr w:type="spellStart"/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>имиджелогии</w:t>
            </w:r>
            <w:proofErr w:type="spellEnd"/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>; понимать объективные и субъективные параметры фо</w:t>
            </w:r>
            <w:r w:rsidR="00987502">
              <w:rPr>
                <w:rFonts w:ascii="Times New Roman" w:hAnsi="Times New Roman" w:cs="Times New Roman"/>
                <w:sz w:val="24"/>
                <w:szCs w:val="24"/>
              </w:rPr>
              <w:t>рмирования политического имиджа,</w:t>
            </w:r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6B5" w:rsidRPr="0098750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инструментария </w:t>
            </w:r>
            <w:proofErr w:type="spellStart"/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>имиджелогии</w:t>
            </w:r>
            <w:proofErr w:type="spellEnd"/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876B5" w:rsidRPr="00987502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</w:t>
            </w:r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502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и построения политического имиджа, этапов </w:t>
            </w:r>
            <w:proofErr w:type="spellStart"/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>имиджмейкинга</w:t>
            </w:r>
            <w:proofErr w:type="spellEnd"/>
            <w:r w:rsidR="00EA500C" w:rsidRPr="00987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103" w:rsidRPr="00F876B5" w:rsidRDefault="00FF1466" w:rsidP="00F876B5">
            <w:pPr>
              <w:spacing w:line="250" w:lineRule="atLeast"/>
              <w:ind w:firstLine="459"/>
              <w:jc w:val="both"/>
              <w:rPr>
                <w:color w:val="000000"/>
              </w:rPr>
            </w:pPr>
            <w:r w:rsidRPr="001F4103">
              <w:rPr>
                <w:b/>
              </w:rPr>
              <w:t>Функциональные:</w:t>
            </w:r>
            <w:r w:rsidRPr="001F4103">
              <w:t xml:space="preserve"> способность </w:t>
            </w:r>
            <w:r w:rsidR="00F876B5" w:rsidRPr="00735AE9">
              <w:rPr>
                <w:color w:val="000000"/>
              </w:rPr>
              <w:t xml:space="preserve">пользоваться приемами, методами и технологиями </w:t>
            </w:r>
            <w:proofErr w:type="spellStart"/>
            <w:r w:rsidR="00F876B5" w:rsidRPr="00735AE9">
              <w:rPr>
                <w:color w:val="000000"/>
              </w:rPr>
              <w:t>имиджмейкерства</w:t>
            </w:r>
            <w:proofErr w:type="spellEnd"/>
            <w:r w:rsidR="00F876B5" w:rsidRPr="00735AE9">
              <w:rPr>
                <w:color w:val="000000"/>
              </w:rPr>
              <w:t>;</w:t>
            </w:r>
            <w:r w:rsidR="00F876B5">
              <w:rPr>
                <w:color w:val="000000"/>
              </w:rPr>
              <w:t xml:space="preserve"> </w:t>
            </w:r>
            <w:r w:rsidR="00F876B5" w:rsidRPr="00735AE9">
              <w:rPr>
                <w:color w:val="000000"/>
              </w:rPr>
              <w:t>распознавать и творчески использовать концепции анализа политического имиджа;</w:t>
            </w:r>
            <w:r w:rsidR="00F876B5">
              <w:rPr>
                <w:color w:val="000000"/>
              </w:rPr>
              <w:t xml:space="preserve"> </w:t>
            </w:r>
            <w:r w:rsidR="00F876B5" w:rsidRPr="00735AE9">
              <w:rPr>
                <w:color w:val="000000"/>
              </w:rPr>
              <w:t xml:space="preserve">определять специфику восприятия политического имиджа и особенности деятельности </w:t>
            </w:r>
            <w:r w:rsidR="00F876B5">
              <w:rPr>
                <w:color w:val="000000"/>
              </w:rPr>
              <w:t>субъектов политики.</w:t>
            </w:r>
            <w:r w:rsidR="00F876B5" w:rsidRPr="00735AE9">
              <w:rPr>
                <w:color w:val="000000"/>
              </w:rPr>
              <w:t xml:space="preserve"> </w:t>
            </w:r>
          </w:p>
          <w:p w:rsidR="00FF1466" w:rsidRPr="001F4103" w:rsidRDefault="001F4103" w:rsidP="001F4103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-59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466" w:rsidRPr="001F4103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Системные</w:t>
            </w:r>
            <w:r w:rsidR="00FF1466" w:rsidRPr="001F410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</w:t>
            </w:r>
            <w:r w:rsidR="00987502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</w:t>
            </w:r>
            <w:r w:rsidR="00FF1466" w:rsidRPr="001F4103">
              <w:rPr>
                <w:rFonts w:ascii="Times New Roman" w:hAnsi="Times New Roman" w:cs="Times New Roman"/>
                <w:sz w:val="24"/>
                <w:szCs w:val="24"/>
              </w:rPr>
              <w:t>моральное значение конкретной проблемы</w:t>
            </w:r>
            <w:r w:rsidRPr="001F4103">
              <w:rPr>
                <w:rFonts w:ascii="Times New Roman" w:hAnsi="Times New Roman" w:cs="Times New Roman"/>
                <w:sz w:val="24"/>
                <w:szCs w:val="24"/>
              </w:rPr>
              <w:t xml:space="preserve"> в политической сфере</w:t>
            </w:r>
            <w:r w:rsidR="00FF1466" w:rsidRPr="001F4103">
              <w:rPr>
                <w:rFonts w:ascii="Times New Roman" w:hAnsi="Times New Roman" w:cs="Times New Roman"/>
                <w:sz w:val="24"/>
                <w:szCs w:val="24"/>
              </w:rPr>
              <w:t>, да</w:t>
            </w:r>
            <w:r w:rsidR="0098750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FF1466" w:rsidRPr="001F4103">
              <w:rPr>
                <w:rFonts w:ascii="Times New Roman" w:hAnsi="Times New Roman" w:cs="Times New Roman"/>
                <w:sz w:val="24"/>
                <w:szCs w:val="24"/>
              </w:rPr>
              <w:t>ть ей квалифицированную оценку и пр</w:t>
            </w:r>
            <w:r w:rsidR="00987502">
              <w:rPr>
                <w:rFonts w:ascii="Times New Roman" w:hAnsi="Times New Roman" w:cs="Times New Roman"/>
                <w:sz w:val="24"/>
                <w:szCs w:val="24"/>
              </w:rPr>
              <w:t>едлага</w:t>
            </w:r>
            <w:r w:rsidRPr="001F4103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proofErr w:type="gramStart"/>
            <w:r w:rsidRPr="001F4103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адекватное </w:t>
            </w:r>
            <w:r w:rsidR="00FF1466" w:rsidRPr="001F4103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proofErr w:type="gramEnd"/>
            <w:r w:rsidRPr="001F41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F1466" w:rsidRPr="001F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1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="00FF1466" w:rsidRPr="001F4103">
              <w:rPr>
                <w:rFonts w:ascii="Times New Roman" w:hAnsi="Times New Roman" w:cs="Times New Roman"/>
                <w:sz w:val="24"/>
                <w:szCs w:val="24"/>
              </w:rPr>
              <w:t>реферировать академические научные и публицистические тексты, посвященные этической с</w:t>
            </w:r>
            <w:r w:rsidRPr="001F4103">
              <w:rPr>
                <w:rFonts w:ascii="Times New Roman" w:hAnsi="Times New Roman" w:cs="Times New Roman"/>
                <w:sz w:val="24"/>
                <w:szCs w:val="24"/>
              </w:rPr>
              <w:t>оставляющей политики как формы общественного сознания</w:t>
            </w:r>
            <w:r w:rsidR="00FF1466" w:rsidRPr="001F4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466" w:rsidRPr="00F876B5" w:rsidRDefault="00FF1466" w:rsidP="00F876B5">
            <w:pPr>
              <w:ind w:firstLine="459"/>
              <w:jc w:val="both"/>
              <w:rPr>
                <w:color w:val="000000"/>
              </w:rPr>
            </w:pPr>
            <w:r w:rsidRPr="001F4103">
              <w:rPr>
                <w:b/>
              </w:rPr>
              <w:t>Социальные:</w:t>
            </w:r>
            <w:r w:rsidRPr="001F4103">
              <w:t xml:space="preserve">  </w:t>
            </w:r>
            <w:r w:rsidR="00F876B5">
              <w:t xml:space="preserve">способность </w:t>
            </w:r>
            <w:r w:rsidR="00F876B5">
              <w:rPr>
                <w:color w:val="000000"/>
              </w:rPr>
              <w:t>практического применения технологии и методов</w:t>
            </w:r>
            <w:r w:rsidR="00F876B5" w:rsidRPr="00735AE9">
              <w:rPr>
                <w:color w:val="000000"/>
              </w:rPr>
              <w:t xml:space="preserve"> </w:t>
            </w:r>
            <w:proofErr w:type="spellStart"/>
            <w:r w:rsidR="00F876B5" w:rsidRPr="00735AE9">
              <w:rPr>
                <w:color w:val="000000"/>
              </w:rPr>
              <w:t>имиджемейкерской</w:t>
            </w:r>
            <w:proofErr w:type="spellEnd"/>
            <w:r w:rsidR="00F876B5" w:rsidRPr="00735AE9">
              <w:rPr>
                <w:color w:val="000000"/>
              </w:rPr>
              <w:t xml:space="preserve"> работы;</w:t>
            </w:r>
            <w:r w:rsidR="00987502">
              <w:rPr>
                <w:color w:val="000000"/>
              </w:rPr>
              <w:t xml:space="preserve"> способность </w:t>
            </w:r>
            <w:proofErr w:type="spellStart"/>
            <w:r w:rsidR="00987502">
              <w:rPr>
                <w:color w:val="000000"/>
              </w:rPr>
              <w:t>определять</w:t>
            </w:r>
            <w:r w:rsidR="00F876B5">
              <w:rPr>
                <w:color w:val="000000"/>
              </w:rPr>
              <w:t>составляющие</w:t>
            </w:r>
            <w:proofErr w:type="spellEnd"/>
            <w:r w:rsidR="00F876B5" w:rsidRPr="00F876B5">
              <w:rPr>
                <w:color w:val="000000"/>
              </w:rPr>
              <w:t xml:space="preserve"> пол</w:t>
            </w:r>
            <w:r w:rsidR="00F876B5">
              <w:rPr>
                <w:color w:val="000000"/>
              </w:rPr>
              <w:t>итического имиджа и особенности</w:t>
            </w:r>
            <w:r w:rsidR="00F876B5" w:rsidRPr="00F876B5">
              <w:rPr>
                <w:color w:val="000000"/>
              </w:rPr>
              <w:t xml:space="preserve"> его восприятия</w:t>
            </w:r>
            <w:r w:rsidR="00F876B5" w:rsidRPr="00F876B5">
              <w:rPr>
                <w:color w:val="000000"/>
                <w:sz w:val="20"/>
                <w:szCs w:val="20"/>
              </w:rPr>
              <w:t>.</w:t>
            </w:r>
          </w:p>
          <w:p w:rsidR="00FF1466" w:rsidRPr="00D46688" w:rsidRDefault="00FF1466" w:rsidP="00F876B5">
            <w:pPr>
              <w:ind w:firstLine="506"/>
              <w:jc w:val="both"/>
              <w:rPr>
                <w:rFonts w:eastAsia="Calibri"/>
              </w:rPr>
            </w:pPr>
            <w:proofErr w:type="spellStart"/>
            <w:r w:rsidRPr="001F4103">
              <w:rPr>
                <w:b/>
              </w:rPr>
              <w:t>Метакомпетенции</w:t>
            </w:r>
            <w:proofErr w:type="spellEnd"/>
            <w:r w:rsidRPr="001F4103">
              <w:rPr>
                <w:b/>
              </w:rPr>
              <w:t>:</w:t>
            </w:r>
            <w:r w:rsidRPr="001F4103">
              <w:t xml:space="preserve"> способность</w:t>
            </w:r>
            <w:r w:rsidRPr="001F4103">
              <w:rPr>
                <w:i/>
              </w:rPr>
              <w:t xml:space="preserve"> </w:t>
            </w:r>
            <w:r w:rsidR="00F876B5">
              <w:t>объективно оценивать уровень своих знаний</w:t>
            </w:r>
            <w:r w:rsidRPr="001F4103">
              <w:t>,</w:t>
            </w:r>
            <w:r w:rsidRPr="001F4103">
              <w:rPr>
                <w:i/>
              </w:rPr>
              <w:t xml:space="preserve">  </w:t>
            </w:r>
            <w:r w:rsidRPr="001F4103">
              <w:t>осознавать необходимость формирования новых компетенций; определять направления дальнейшего личностного и профессионального развития и наиболее эффективные сферы применения своих способностей.</w:t>
            </w: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roofErr w:type="spellStart"/>
            <w:r>
              <w:t>Пререквизиты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0E5F5E" w:rsidRDefault="00EA500C" w:rsidP="00093BBB">
            <w:pPr>
              <w:tabs>
                <w:tab w:val="left" w:pos="0"/>
              </w:tabs>
              <w:jc w:val="both"/>
            </w:pPr>
            <w:r>
              <w:t xml:space="preserve">История политических учений, Теория политики, </w:t>
            </w:r>
            <w:proofErr w:type="spellStart"/>
            <w:r>
              <w:t>Кратология</w:t>
            </w:r>
            <w:proofErr w:type="spellEnd"/>
            <w:r>
              <w:t xml:space="preserve">, Политические системы и режимы, Мировой политический процесс, Политическая культура и мировые идеологии, Политическая </w:t>
            </w:r>
            <w:proofErr w:type="spellStart"/>
            <w:r>
              <w:t>конфликтология</w:t>
            </w:r>
            <w:proofErr w:type="spellEnd"/>
            <w:r>
              <w:t xml:space="preserve"> и др.</w:t>
            </w: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roofErr w:type="spellStart"/>
            <w: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EA500C" w:rsidP="00987EC0">
            <w:r>
              <w:t>Политическая этика, политическая психология, политический менеджмент,</w:t>
            </w:r>
          </w:p>
          <w:p w:rsidR="00EA500C" w:rsidRPr="00093BBB" w:rsidRDefault="00EA500C" w:rsidP="00987EC0">
            <w:r>
              <w:t>Методика преподавания социально-политических наук и др.</w:t>
            </w:r>
          </w:p>
        </w:tc>
      </w:tr>
      <w:tr w:rsidR="007D0929" w:rsidRPr="00EA500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r>
              <w:rPr>
                <w:b/>
              </w:rPr>
              <w:t>Учебная литература</w:t>
            </w:r>
            <w:r>
              <w:t>:</w:t>
            </w:r>
          </w:p>
          <w:p w:rsidR="00EA500C" w:rsidRPr="00EA500C" w:rsidRDefault="00EA500C" w:rsidP="00EA500C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-108" w:firstLine="283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r w:rsidRPr="00EB61E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Вылегжанин</w:t>
            </w:r>
            <w:proofErr w:type="spellEnd"/>
            <w:r w:rsidRPr="00EB61E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Д.А. «Введение в политическую </w:t>
            </w:r>
            <w:proofErr w:type="spellStart"/>
            <w:r w:rsidRPr="00EB61E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имиджелогию</w:t>
            </w:r>
            <w:proofErr w:type="spellEnd"/>
            <w:r w:rsidRPr="00EB61E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: учебное пособие</w:t>
            </w:r>
            <w:r w:rsidRPr="00EA500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». – М.: ФЛИНТА, 2014</w:t>
            </w:r>
            <w:r w:rsidRPr="00EA5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00C" w:rsidRDefault="00FB5E4B" w:rsidP="00EA500C">
            <w:pPr>
              <w:pStyle w:val="1"/>
              <w:keepLines/>
              <w:numPr>
                <w:ilvl w:val="0"/>
                <w:numId w:val="4"/>
              </w:numPr>
              <w:shd w:val="clear" w:color="auto" w:fill="FFFFFF"/>
              <w:spacing w:before="0" w:after="0"/>
              <w:ind w:left="-108" w:firstLine="283"/>
              <w:jc w:val="both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</w:rPr>
            </w:pPr>
            <w:hyperlink r:id="rId6" w:history="1">
              <w:r w:rsidR="00EA500C" w:rsidRPr="00EA500C">
                <w:rPr>
                  <w:rStyle w:val="aa"/>
                  <w:rFonts w:ascii="Times New Roman" w:eastAsia="Calibri" w:hAnsi="Times New Roman" w:cs="Times New Roman"/>
                  <w:b w:val="0"/>
                  <w:bCs w:val="0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Имидж политика: проблемы формирования, продвижения и исследования</w:t>
              </w:r>
            </w:hyperlink>
            <w:r w:rsidR="00EA500C" w:rsidRPr="00EA500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/ </w:t>
            </w:r>
            <w:r w:rsidR="00EA500C" w:rsidRPr="00EA500C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</w:rPr>
              <w:t>Коллективная моно</w:t>
            </w:r>
            <w:r w:rsidR="00E7348E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</w:rPr>
              <w:t>графия. — Мурманск: МАГУ</w:t>
            </w:r>
            <w:r w:rsidR="00EA500C" w:rsidRPr="00CF627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</w:rPr>
              <w:t>, 2016.</w:t>
            </w:r>
          </w:p>
          <w:p w:rsidR="00E7348E" w:rsidRPr="00E7348E" w:rsidRDefault="00E7348E" w:rsidP="00A17B14">
            <w:pPr>
              <w:pStyle w:val="1"/>
              <w:keepLines/>
              <w:numPr>
                <w:ilvl w:val="0"/>
                <w:numId w:val="4"/>
              </w:numPr>
              <w:shd w:val="clear" w:color="auto" w:fill="FFFFFF"/>
              <w:spacing w:before="0" w:after="0"/>
              <w:ind w:left="-108" w:firstLine="28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34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Политическая </w:t>
            </w:r>
            <w:proofErr w:type="spellStart"/>
            <w:r w:rsidRPr="00E7348E">
              <w:rPr>
                <w:rFonts w:ascii="Times New Roman" w:hAnsi="Times New Roman" w:cs="Times New Roman"/>
                <w:b w:val="0"/>
                <w:sz w:val="24"/>
                <w:szCs w:val="24"/>
              </w:rPr>
              <w:t>имиджелогия</w:t>
            </w:r>
            <w:proofErr w:type="spellEnd"/>
            <w:r w:rsidRPr="00E734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учебно-методическое пособие / Под редакцией доктора политических наук, профессора кафедры политологии НИ ТГУ Н.Г. </w:t>
            </w:r>
            <w:proofErr w:type="spellStart"/>
            <w:r w:rsidRPr="00E7348E">
              <w:rPr>
                <w:rFonts w:ascii="Times New Roman" w:hAnsi="Times New Roman" w:cs="Times New Roman"/>
                <w:b w:val="0"/>
                <w:sz w:val="24"/>
                <w:szCs w:val="24"/>
              </w:rPr>
              <w:t>Щербининой</w:t>
            </w:r>
            <w:proofErr w:type="spellEnd"/>
            <w:r w:rsidRPr="00E734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734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Томск, 2016. </w:t>
            </w:r>
          </w:p>
          <w:p w:rsidR="00E7348E" w:rsidRDefault="00A17B14" w:rsidP="00E7348E">
            <w:pPr>
              <w:pStyle w:val="1"/>
              <w:keepLines/>
              <w:numPr>
                <w:ilvl w:val="0"/>
                <w:numId w:val="4"/>
              </w:numPr>
              <w:shd w:val="clear" w:color="auto" w:fill="FFFFFF"/>
              <w:spacing w:before="0" w:after="0"/>
              <w:ind w:left="-108" w:firstLine="28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A50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Ушакова Н.В.</w:t>
            </w:r>
            <w:r w:rsidRPr="00EA5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00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Имиджелогия</w:t>
            </w:r>
            <w:proofErr w:type="spellEnd"/>
            <w:r w:rsidRPr="00EA500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 Учебное пособие для бакалавров.- М.: </w:t>
            </w:r>
            <w:r w:rsidRPr="00EA500C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Дашков и Ко, 2012.</w:t>
            </w:r>
          </w:p>
          <w:p w:rsidR="00A17B14" w:rsidRPr="00E7348E" w:rsidRDefault="00FB5E4B" w:rsidP="00A17B14">
            <w:pPr>
              <w:pStyle w:val="1"/>
              <w:keepLines/>
              <w:numPr>
                <w:ilvl w:val="0"/>
                <w:numId w:val="4"/>
              </w:numPr>
              <w:shd w:val="clear" w:color="auto" w:fill="FFFFFF"/>
              <w:spacing w:before="0" w:after="0"/>
              <w:ind w:left="-108" w:firstLine="283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hyperlink r:id="rId7" w:history="1">
              <w:proofErr w:type="spellStart"/>
              <w:r w:rsidR="00E7348E" w:rsidRPr="00E7348E">
                <w:rPr>
                  <w:rStyle w:val="aa"/>
                  <w:rFonts w:ascii="Times New Roman" w:hAnsi="Times New Roman" w:cs="Times New Roman"/>
                  <w:b w:val="0"/>
                  <w:bCs w:val="0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Черёмушникова</w:t>
              </w:r>
              <w:proofErr w:type="spellEnd"/>
              <w:r w:rsidR="00E7348E" w:rsidRPr="00E7348E">
                <w:rPr>
                  <w:rStyle w:val="aa"/>
                  <w:rFonts w:ascii="Times New Roman" w:hAnsi="Times New Roman" w:cs="Times New Roman"/>
                  <w:b w:val="0"/>
                  <w:bCs w:val="0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 xml:space="preserve"> И.К., Петрова И.А., </w:t>
              </w:r>
              <w:proofErr w:type="spellStart"/>
              <w:r w:rsidR="00E7348E" w:rsidRPr="00E7348E">
                <w:rPr>
                  <w:rStyle w:val="aa"/>
                  <w:rFonts w:ascii="Times New Roman" w:hAnsi="Times New Roman" w:cs="Times New Roman"/>
                  <w:b w:val="0"/>
                  <w:bCs w:val="0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Чернышёва</w:t>
              </w:r>
              <w:proofErr w:type="spellEnd"/>
              <w:r w:rsidR="00E7348E" w:rsidRPr="00E7348E">
                <w:rPr>
                  <w:rStyle w:val="aa"/>
                  <w:rFonts w:ascii="Times New Roman" w:hAnsi="Times New Roman" w:cs="Times New Roman"/>
                  <w:b w:val="0"/>
                  <w:bCs w:val="0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 xml:space="preserve"> И.В. </w:t>
              </w:r>
              <w:proofErr w:type="spellStart"/>
              <w:r w:rsidR="00E7348E" w:rsidRPr="00E7348E">
                <w:rPr>
                  <w:rStyle w:val="aa"/>
                  <w:rFonts w:ascii="Times New Roman" w:hAnsi="Times New Roman" w:cs="Times New Roman"/>
                  <w:b w:val="0"/>
                  <w:bCs w:val="0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Имиджелогия</w:t>
              </w:r>
              <w:proofErr w:type="spellEnd"/>
            </w:hyperlink>
            <w:r w:rsidR="00E7348E" w:rsidRPr="00E7348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 </w:t>
            </w:r>
            <w:r w:rsidR="00E7348E" w:rsidRPr="00E734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Учебное пособие. — Волгоград: изд-во </w:t>
            </w:r>
            <w:proofErr w:type="spellStart"/>
            <w:r w:rsidR="00E7348E" w:rsidRPr="00E734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ВолгГМУ</w:t>
            </w:r>
            <w:proofErr w:type="spellEnd"/>
            <w:r w:rsidR="00E7348E" w:rsidRPr="00E734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2013. </w:t>
            </w:r>
          </w:p>
          <w:p w:rsidR="00EA500C" w:rsidRPr="00EA500C" w:rsidRDefault="00EA500C" w:rsidP="00EA500C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>
              <w:rPr>
                <w:b/>
              </w:rPr>
              <w:t xml:space="preserve">: </w:t>
            </w:r>
          </w:p>
          <w:p w:rsidR="00EA500C" w:rsidRPr="00EA500C" w:rsidRDefault="00FB5E4B" w:rsidP="00EA500C">
            <w:pPr>
              <w:pStyle w:val="a6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hyperlink r:id="rId8" w:history="1">
              <w:r w:rsidR="00EA500C" w:rsidRPr="00EA500C">
                <w:rPr>
                  <w:rStyle w:val="aa"/>
                  <w:rFonts w:ascii="Times New Roman" w:eastAsia="Calibri" w:hAnsi="Times New Roman" w:cs="Times New Roman"/>
                  <w:color w:val="auto"/>
                  <w:spacing w:val="-23"/>
                  <w:sz w:val="24"/>
                  <w:szCs w:val="24"/>
                </w:rPr>
                <w:t>http://trackerphil.weebly.com/blog/knigi-po-imidzhelogii</w:t>
              </w:r>
            </w:hyperlink>
          </w:p>
          <w:p w:rsidR="00EA500C" w:rsidRPr="00EA500C" w:rsidRDefault="00EA500C" w:rsidP="00EA500C">
            <w:pPr>
              <w:pStyle w:val="a6"/>
              <w:numPr>
                <w:ilvl w:val="0"/>
                <w:numId w:val="13"/>
              </w:num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500C">
              <w:rPr>
                <w:rFonts w:ascii="Times New Roman" w:hAnsi="Times New Roman" w:cs="Times New Roman"/>
                <w:sz w:val="24"/>
                <w:szCs w:val="24"/>
              </w:rPr>
              <w:t>http://nubilium.ru/item/1320411.html</w:t>
            </w:r>
          </w:p>
          <w:p w:rsidR="00E7348E" w:rsidRPr="00E7348E" w:rsidRDefault="00FB5E4B" w:rsidP="00EA500C">
            <w:pPr>
              <w:pStyle w:val="a6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hyperlink r:id="rId9" w:history="1">
              <w:r w:rsidR="00E7348E" w:rsidRPr="00E7348E">
                <w:rPr>
                  <w:rStyle w:val="aa"/>
                  <w:color w:val="auto"/>
                </w:rPr>
                <w:t>http://www.twirpx.com/files/mapr/pr/imagology/</w:t>
              </w:r>
            </w:hyperlink>
          </w:p>
          <w:p w:rsidR="00EA500C" w:rsidRPr="00E7348E" w:rsidRDefault="00FB5E4B" w:rsidP="00EA500C">
            <w:pPr>
              <w:pStyle w:val="a6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hyperlink r:id="rId10" w:history="1">
              <w:r w:rsidR="00EA500C" w:rsidRPr="00E7348E">
                <w:rPr>
                  <w:rStyle w:val="aa"/>
                  <w:rFonts w:ascii="Times New Roman" w:eastAsia="Calibri" w:hAnsi="Times New Roman" w:cs="Times New Roman"/>
                  <w:color w:val="auto"/>
                  <w:spacing w:val="-23"/>
                  <w:sz w:val="24"/>
                  <w:szCs w:val="24"/>
                </w:rPr>
                <w:t>http://www.klex.ru/c5u</w:t>
              </w:r>
            </w:hyperlink>
          </w:p>
          <w:p w:rsidR="007D0929" w:rsidRPr="00E7348E" w:rsidRDefault="00FB5E4B" w:rsidP="00E7348E">
            <w:pPr>
              <w:pStyle w:val="a6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hyperlink r:id="rId11" w:history="1">
              <w:r w:rsidR="00EA500C" w:rsidRPr="00EA500C">
                <w:rPr>
                  <w:rStyle w:val="aa"/>
                  <w:rFonts w:ascii="Times New Roman" w:eastAsia="Calibri" w:hAnsi="Times New Roman" w:cs="Times New Roman"/>
                  <w:color w:val="auto"/>
                  <w:spacing w:val="-23"/>
                  <w:sz w:val="24"/>
                  <w:szCs w:val="24"/>
                </w:rPr>
                <w:t>http://www.klex.ru/fib</w:t>
              </w:r>
            </w:hyperlink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03" w:rsidRPr="004F5EDD" w:rsidRDefault="001F4103" w:rsidP="001F4103">
            <w:pPr>
              <w:jc w:val="both"/>
              <w:rPr>
                <w:b/>
              </w:rPr>
            </w:pPr>
            <w:r w:rsidRPr="004F5EDD">
              <w:rPr>
                <w:b/>
              </w:rPr>
              <w:t xml:space="preserve">Правила академического поведения: </w:t>
            </w:r>
          </w:p>
          <w:p w:rsidR="001F4103" w:rsidRPr="004F5EDD" w:rsidRDefault="001F4103" w:rsidP="001F4103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D">
              <w:rPr>
                <w:rFonts w:ascii="Times New Roman" w:hAnsi="Times New Roman" w:cs="Times New Roman"/>
                <w:sz w:val="24"/>
                <w:szCs w:val="24"/>
              </w:rPr>
              <w:t>Не опаздывать на занятия.</w:t>
            </w:r>
          </w:p>
          <w:p w:rsidR="001F4103" w:rsidRPr="004F5EDD" w:rsidRDefault="001F4103" w:rsidP="001F4103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Пропуски занятий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допускаются </w:t>
            </w:r>
            <w:r w:rsidRPr="004F5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по уважительной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F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03" w:rsidRPr="004F5EDD" w:rsidRDefault="001F4103" w:rsidP="001F4103">
            <w:pPr>
              <w:pStyle w:val="12127"/>
              <w:ind w:firstLine="0"/>
              <w:jc w:val="both"/>
              <w:rPr>
                <w:snapToGrid w:val="0"/>
                <w:color w:val="auto"/>
                <w:szCs w:val="24"/>
              </w:rPr>
            </w:pPr>
            <w:r w:rsidRPr="004F5EDD">
              <w:rPr>
                <w:szCs w:val="24"/>
              </w:rPr>
              <w:t>3. При выполнении аудиторных и самостоятельных заданий недопустимо:</w:t>
            </w:r>
          </w:p>
          <w:p w:rsidR="001F4103" w:rsidRPr="004F5EDD" w:rsidRDefault="001F4103" w:rsidP="001F4103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/>
              </w:rPr>
            </w:pPr>
            <w:r w:rsidRPr="004F5EDD">
              <w:rPr>
                <w:color w:val="000000"/>
              </w:rPr>
              <w:t>списывание, использование шпаргалок и других незаконных способов получения информации с целью помощи себе или кому-либо другому;</w:t>
            </w:r>
          </w:p>
          <w:p w:rsidR="001F4103" w:rsidRPr="004F5EDD" w:rsidRDefault="001F4103" w:rsidP="001F4103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/>
              </w:rPr>
            </w:pPr>
            <w:r w:rsidRPr="004F5EDD">
              <w:rPr>
                <w:color w:val="000000"/>
              </w:rPr>
              <w:t>плагиат, т.е. кражу или выдачу за свое чьих-либо идей или выводов, представление соответствующей работы в качестве результата собственных мыслей и идей;</w:t>
            </w:r>
          </w:p>
          <w:p w:rsidR="001F4103" w:rsidRPr="004F5EDD" w:rsidRDefault="001F4103" w:rsidP="001F4103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/>
              </w:rPr>
            </w:pPr>
            <w:r w:rsidRPr="004F5EDD">
              <w:rPr>
                <w:color w:val="000000"/>
              </w:rPr>
              <w:t>любые  другие формы недостойного академического поведения.</w:t>
            </w:r>
          </w:p>
          <w:p w:rsidR="001F4103" w:rsidRPr="00A96244" w:rsidRDefault="00987502" w:rsidP="001F4103">
            <w:pPr>
              <w:jc w:val="both"/>
            </w:pPr>
            <w:r>
              <w:t>4. Соблюдать</w:t>
            </w:r>
            <w:r w:rsidR="001F4103" w:rsidRPr="00A96244">
              <w:t xml:space="preserve"> </w:t>
            </w:r>
            <w:r>
              <w:t>сроки</w:t>
            </w:r>
            <w:r w:rsidR="001F4103" w:rsidRPr="00A96244">
              <w:t xml:space="preserve"> выполнения и сдачи заданий (СРС, рубежных, проектных и др.).</w:t>
            </w:r>
          </w:p>
          <w:p w:rsidR="001F4103" w:rsidRPr="004F5EDD" w:rsidRDefault="001F4103" w:rsidP="001F4103">
            <w:pPr>
              <w:jc w:val="both"/>
              <w:rPr>
                <w:b/>
              </w:rPr>
            </w:pPr>
            <w:r>
              <w:t xml:space="preserve">5. </w:t>
            </w:r>
            <w:r w:rsidRPr="004F5EDD">
              <w:t xml:space="preserve">Не пользоваться </w:t>
            </w:r>
            <w:r w:rsidRPr="004F5EDD">
              <w:rPr>
                <w:snapToGrid w:val="0"/>
              </w:rPr>
              <w:t>во время занятий и экзаменов мобильной связью.</w:t>
            </w:r>
          </w:p>
          <w:p w:rsidR="001F4103" w:rsidRPr="004F5EDD" w:rsidRDefault="001F4103" w:rsidP="001F4103">
            <w:pPr>
              <w:jc w:val="both"/>
              <w:rPr>
                <w:b/>
              </w:rPr>
            </w:pPr>
            <w:r w:rsidRPr="004F5EDD">
              <w:rPr>
                <w:b/>
              </w:rPr>
              <w:t>Академические ценности:</w:t>
            </w:r>
          </w:p>
          <w:p w:rsidR="001F4103" w:rsidRPr="00980275" w:rsidRDefault="001F4103" w:rsidP="001F4103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275">
              <w:rPr>
                <w:rFonts w:ascii="Times New Roman" w:hAnsi="Times New Roman" w:cs="Times New Roman"/>
              </w:rPr>
              <w:t>Интеллектуальная свобода</w:t>
            </w:r>
          </w:p>
          <w:p w:rsidR="001F4103" w:rsidRPr="00980275" w:rsidRDefault="001F4103" w:rsidP="001F4103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275">
              <w:rPr>
                <w:rFonts w:ascii="Times New Roman" w:hAnsi="Times New Roman" w:cs="Times New Roman"/>
              </w:rPr>
              <w:t>Право свободно выражать свое мнение</w:t>
            </w:r>
          </w:p>
          <w:p w:rsidR="001F4103" w:rsidRPr="009F0814" w:rsidRDefault="001F4103" w:rsidP="001F4103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0814">
              <w:rPr>
                <w:rFonts w:ascii="Times New Roman" w:hAnsi="Times New Roman" w:cs="Times New Roman"/>
              </w:rPr>
              <w:t>Самоценность</w:t>
            </w:r>
            <w:proofErr w:type="spellEnd"/>
            <w:r w:rsidRPr="009F0814">
              <w:rPr>
                <w:rFonts w:ascii="Times New Roman" w:hAnsi="Times New Roman" w:cs="Times New Roman"/>
              </w:rPr>
              <w:t xml:space="preserve"> интеллектуальной работы</w:t>
            </w:r>
          </w:p>
          <w:p w:rsidR="001F4103" w:rsidRPr="009F0814" w:rsidRDefault="001F4103" w:rsidP="001F4103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814">
              <w:rPr>
                <w:rFonts w:ascii="Times New Roman" w:hAnsi="Times New Roman" w:cs="Times New Roman"/>
              </w:rPr>
              <w:t>Ответственность, добросовестность</w:t>
            </w:r>
          </w:p>
          <w:p w:rsidR="007D0929" w:rsidRDefault="001F4103" w:rsidP="001F4103">
            <w:pPr>
              <w:jc w:val="both"/>
            </w:pPr>
            <w:r w:rsidRPr="009F0814">
              <w:t>Уважительное отношение к преподавателям и студентам</w:t>
            </w:r>
            <w:r>
              <w:t>.</w:t>
            </w: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03" w:rsidRDefault="001F4103" w:rsidP="001F4103">
            <w:pPr>
              <w:rPr>
                <w:b/>
              </w:rPr>
            </w:pPr>
            <w:proofErr w:type="spellStart"/>
            <w:r w:rsidRPr="00FC1078">
              <w:rPr>
                <w:b/>
              </w:rPr>
              <w:t>Критериальное</w:t>
            </w:r>
            <w:proofErr w:type="spellEnd"/>
            <w:r w:rsidRPr="00FC1078">
              <w:rPr>
                <w:b/>
              </w:rPr>
              <w:t xml:space="preserve"> оценивание:</w:t>
            </w:r>
          </w:p>
          <w:p w:rsidR="001F4103" w:rsidRPr="00980275" w:rsidRDefault="001F4103" w:rsidP="001F410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80275">
              <w:rPr>
                <w:rFonts w:ascii="Times New Roman" w:hAnsi="Times New Roman" w:cs="Times New Roman"/>
              </w:rPr>
              <w:t>Самостоятельность выполнения</w:t>
            </w:r>
          </w:p>
          <w:p w:rsidR="001F4103" w:rsidRPr="00980275" w:rsidRDefault="001F4103" w:rsidP="001F410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80275">
              <w:rPr>
                <w:rFonts w:ascii="Times New Roman" w:hAnsi="Times New Roman" w:cs="Times New Roman"/>
              </w:rPr>
              <w:t>Креативность подхода</w:t>
            </w:r>
          </w:p>
          <w:p w:rsidR="001F4103" w:rsidRPr="00980275" w:rsidRDefault="001F4103" w:rsidP="001F410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80275">
              <w:rPr>
                <w:rFonts w:ascii="Times New Roman" w:hAnsi="Times New Roman" w:cs="Times New Roman"/>
              </w:rPr>
              <w:t>Грамотность и логика изложения</w:t>
            </w:r>
          </w:p>
          <w:p w:rsidR="001F4103" w:rsidRDefault="001F4103" w:rsidP="001F410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80275">
              <w:rPr>
                <w:rFonts w:ascii="Times New Roman" w:hAnsi="Times New Roman" w:cs="Times New Roman"/>
              </w:rPr>
              <w:t>Полнота раскрытия вопроса</w:t>
            </w:r>
          </w:p>
          <w:p w:rsidR="001F4103" w:rsidRPr="00980275" w:rsidRDefault="001F4103" w:rsidP="001F410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правил оформления (в случае письменной формы выполнения задания)</w:t>
            </w:r>
          </w:p>
          <w:p w:rsidR="001F4103" w:rsidRPr="00FC1078" w:rsidRDefault="001F4103" w:rsidP="001F4103">
            <w:proofErr w:type="spellStart"/>
            <w:r w:rsidRPr="00FC1078">
              <w:rPr>
                <w:b/>
              </w:rPr>
              <w:t>Суммативное</w:t>
            </w:r>
            <w:proofErr w:type="spellEnd"/>
            <w:r w:rsidRPr="00FC1078">
              <w:rPr>
                <w:b/>
              </w:rPr>
              <w:t xml:space="preserve"> оценивание: </w:t>
            </w:r>
          </w:p>
          <w:p w:rsidR="001F4103" w:rsidRPr="00887FFE" w:rsidRDefault="001F4103" w:rsidP="001F41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И</w:t>
            </w:r>
            <w:r w:rsidRPr="00887FFE">
              <w:t xml:space="preserve">тоговая оценка будет рассчитываться по формуле </w:t>
            </w:r>
          </w:p>
          <w:p w:rsidR="001F4103" w:rsidRPr="00887FFE" w:rsidRDefault="001F4103" w:rsidP="001F41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F4103" w:rsidRPr="00887FFE" w:rsidRDefault="001F4103" w:rsidP="001F410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инимальные оценки в процентах:</w:t>
            </w:r>
          </w:p>
          <w:p w:rsidR="001F4103" w:rsidRPr="00887FFE" w:rsidRDefault="001F4103" w:rsidP="001F410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95% - 100%: А</w:t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1F4103" w:rsidRPr="00887FFE" w:rsidRDefault="001F4103" w:rsidP="001F410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1F4103" w:rsidRDefault="001F4103" w:rsidP="001F410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1F4103" w:rsidRPr="00887FFE" w:rsidRDefault="001F4103" w:rsidP="001F410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29" w:rsidRDefault="001F4103" w:rsidP="001F4103">
            <w:r w:rsidRPr="00887FFE">
              <w:t xml:space="preserve">55% - 59%: </w:t>
            </w:r>
            <w:r w:rsidRPr="00887FFE">
              <w:rPr>
                <w:lang w:val="en-US"/>
              </w:rPr>
              <w:t>D</w:t>
            </w:r>
            <w:r w:rsidRPr="00887FFE">
              <w:t>+</w:t>
            </w:r>
            <w:r w:rsidRPr="00887FFE">
              <w:tab/>
            </w:r>
            <w:r w:rsidRPr="00887FFE">
              <w:tab/>
              <w:t xml:space="preserve">50% - 54%: </w:t>
            </w:r>
            <w:r w:rsidRPr="00887FFE"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</w:r>
            <w:r w:rsidRPr="00887FFE">
              <w:t xml:space="preserve">0% -49%: </w:t>
            </w:r>
            <w:r w:rsidRPr="00887FFE">
              <w:rPr>
                <w:lang w:val="en-US"/>
              </w:rPr>
              <w:t>F</w:t>
            </w:r>
          </w:p>
        </w:tc>
      </w:tr>
    </w:tbl>
    <w:p w:rsidR="007D0929" w:rsidRDefault="007D0929" w:rsidP="007D0929">
      <w:pPr>
        <w:jc w:val="right"/>
      </w:pPr>
    </w:p>
    <w:p w:rsidR="007D0929" w:rsidRDefault="007D0929" w:rsidP="007D0929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1099"/>
        <w:gridCol w:w="4538"/>
        <w:gridCol w:w="1134"/>
        <w:gridCol w:w="3118"/>
      </w:tblGrid>
      <w:tr w:rsidR="00EA500C" w:rsidRPr="00735AE9" w:rsidTr="009C33B3"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  <w:r w:rsidRPr="00735AE9">
              <w:t>Недели</w:t>
            </w:r>
          </w:p>
        </w:tc>
        <w:tc>
          <w:tcPr>
            <w:tcW w:w="4538" w:type="dxa"/>
          </w:tcPr>
          <w:p w:rsidR="00EA500C" w:rsidRPr="00735AE9" w:rsidRDefault="00EA500C" w:rsidP="009C33B3">
            <w:pPr>
              <w:jc w:val="center"/>
            </w:pPr>
            <w:r w:rsidRPr="00735AE9">
              <w:t>Название темы</w:t>
            </w:r>
          </w:p>
        </w:tc>
        <w:tc>
          <w:tcPr>
            <w:tcW w:w="1134" w:type="dxa"/>
          </w:tcPr>
          <w:p w:rsidR="00EA500C" w:rsidRPr="00735AE9" w:rsidRDefault="00EA500C" w:rsidP="009C33B3">
            <w:pPr>
              <w:jc w:val="center"/>
            </w:pPr>
            <w:r w:rsidRPr="00735AE9">
              <w:t>Кол-во часов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Максимальны</w:t>
            </w:r>
            <w:r>
              <w:t>й</w:t>
            </w:r>
            <w:r w:rsidRPr="00735AE9">
              <w:t xml:space="preserve"> балл</w:t>
            </w:r>
          </w:p>
        </w:tc>
      </w:tr>
      <w:tr w:rsidR="00EA500C" w:rsidRPr="00735AE9" w:rsidTr="009C33B3"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A500C" w:rsidRPr="00735AE9" w:rsidRDefault="00EA500C" w:rsidP="009C33B3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4</w:t>
            </w:r>
          </w:p>
        </w:tc>
      </w:tr>
      <w:tr w:rsidR="00EA500C" w:rsidRPr="00735AE9" w:rsidTr="009C33B3"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8790" w:type="dxa"/>
            <w:gridSpan w:val="3"/>
            <w:tcBorders>
              <w:right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rPr>
                <w:b/>
              </w:rPr>
              <w:t>Модуль №1.</w:t>
            </w:r>
            <w:r w:rsidRPr="00735AE9">
              <w:t xml:space="preserve"> </w:t>
            </w:r>
            <w:r w:rsidRPr="00735AE9">
              <w:rPr>
                <w:b/>
              </w:rPr>
              <w:t xml:space="preserve">Предмет и функции </w:t>
            </w:r>
            <w:proofErr w:type="spellStart"/>
            <w:r w:rsidRPr="00735AE9">
              <w:rPr>
                <w:b/>
              </w:rPr>
              <w:t>имиджелогии</w:t>
            </w:r>
            <w:proofErr w:type="spellEnd"/>
          </w:p>
        </w:tc>
      </w:tr>
      <w:tr w:rsidR="00EA500C" w:rsidRPr="00735AE9" w:rsidTr="009C33B3">
        <w:trPr>
          <w:trHeight w:val="177"/>
        </w:trPr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>Лекция №1. Имидж как историко-культурный феномен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  <w:p w:rsidR="00EA500C" w:rsidRPr="00735AE9" w:rsidRDefault="00EA500C" w:rsidP="009C33B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49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 xml:space="preserve">занятие №1. </w:t>
            </w:r>
            <w:r w:rsidRPr="007302EE">
              <w:t>История становления категории «имидж».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76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2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 xml:space="preserve">Лекция №2. Предмет, функции, инструментарий  </w:t>
            </w:r>
            <w:proofErr w:type="spellStart"/>
            <w:r w:rsidRPr="00735AE9">
              <w:t>имиджелогии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36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rPr>
                <w:lang w:val="kk-KZ"/>
              </w:rPr>
              <w:t>Практическое (</w:t>
            </w:r>
            <w:r w:rsidRPr="007302EE">
              <w:rPr>
                <w:lang w:val="kk-KZ"/>
              </w:rPr>
              <w:t xml:space="preserve">лабораторное) занятие №2. </w:t>
            </w:r>
            <w:proofErr w:type="spellStart"/>
            <w:r w:rsidRPr="007302EE">
              <w:t>Имиджелогия</w:t>
            </w:r>
            <w:proofErr w:type="spellEnd"/>
            <w:r w:rsidRPr="007302EE">
              <w:t xml:space="preserve"> как наука.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>Лекция №3. Имидж   человека   ведущие типы и элементы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585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 w:rsidRPr="00735AE9">
              <w:rPr>
                <w:lang w:val="kk-KZ"/>
              </w:rPr>
              <w:t>Практи</w:t>
            </w:r>
            <w:r>
              <w:rPr>
                <w:lang w:val="kk-KZ"/>
              </w:rPr>
              <w:t xml:space="preserve">ческое </w:t>
            </w:r>
            <w:r w:rsidRPr="007302EE">
              <w:rPr>
                <w:lang w:val="kk-KZ"/>
              </w:rPr>
              <w:t xml:space="preserve">занятие №3. </w:t>
            </w:r>
            <w:r w:rsidRPr="007302EE">
              <w:t>Структура и типы имиджа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rPr>
                <w:bCs/>
                <w:color w:val="000000"/>
                <w:spacing w:val="7"/>
              </w:rPr>
              <w:t xml:space="preserve">3 </w:t>
            </w:r>
          </w:p>
        </w:tc>
      </w:tr>
      <w:tr w:rsidR="00EA500C" w:rsidRPr="00735AE9" w:rsidTr="009C33B3">
        <w:trPr>
          <w:trHeight w:val="366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F61A08" w:rsidRDefault="00EA500C" w:rsidP="009C33B3">
            <w:pPr>
              <w:jc w:val="both"/>
            </w:pPr>
            <w:r>
              <w:t>СРСП</w:t>
            </w:r>
            <w:r w:rsidRPr="00F61A08">
              <w:t xml:space="preserve"> №1.</w:t>
            </w:r>
            <w:r w:rsidRPr="00F61A08">
              <w:rPr>
                <w:bCs/>
                <w:color w:val="000000"/>
                <w:spacing w:val="7"/>
              </w:rPr>
              <w:t xml:space="preserve"> </w:t>
            </w:r>
            <w:r w:rsidRPr="00F61A08">
              <w:rPr>
                <w:color w:val="000000"/>
                <w:shd w:val="clear" w:color="auto" w:fill="FFFFFF"/>
              </w:rPr>
              <w:t xml:space="preserve">На основе изучения фотографий </w:t>
            </w:r>
            <w:r>
              <w:rPr>
                <w:color w:val="000000"/>
                <w:shd w:val="clear" w:color="auto" w:fill="FFFFFF"/>
              </w:rPr>
              <w:t>известных политических деятелей сделать заключение</w:t>
            </w:r>
            <w:r w:rsidRPr="00F61A08">
              <w:rPr>
                <w:color w:val="000000"/>
                <w:shd w:val="clear" w:color="auto" w:fill="FFFFFF"/>
              </w:rPr>
              <w:t xml:space="preserve"> о структурных элементах имиджа персоны.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  <w:rPr>
                <w:bCs/>
                <w:color w:val="000000"/>
                <w:spacing w:val="7"/>
              </w:rPr>
            </w:pPr>
            <w:r w:rsidRPr="00735AE9">
              <w:rPr>
                <w:bCs/>
                <w:color w:val="000000"/>
                <w:spacing w:val="7"/>
              </w:rPr>
              <w:t>1</w:t>
            </w:r>
            <w:r>
              <w:rPr>
                <w:bCs/>
                <w:color w:val="000000"/>
                <w:spacing w:val="7"/>
              </w:rPr>
              <w:t>2</w:t>
            </w:r>
          </w:p>
        </w:tc>
      </w:tr>
      <w:tr w:rsidR="00EA500C" w:rsidRPr="00735AE9" w:rsidTr="009C33B3">
        <w:trPr>
          <w:trHeight w:val="190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4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 xml:space="preserve">Лекция №4. Инструментарий и механизмы создания имиджа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22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№4.</w:t>
            </w:r>
            <w:r w:rsidRPr="0019657D">
              <w:t xml:space="preserve"> </w:t>
            </w:r>
            <w:proofErr w:type="spellStart"/>
            <w:r>
              <w:t>Имиджевые</w:t>
            </w:r>
            <w:proofErr w:type="spellEnd"/>
            <w:r>
              <w:t xml:space="preserve"> т</w:t>
            </w:r>
            <w:r w:rsidRPr="0019657D">
              <w:t>ехнологии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22"/>
        </w:trPr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944F78" w:rsidRDefault="00EA500C" w:rsidP="009C33B3">
            <w:pPr>
              <w:jc w:val="both"/>
              <w:rPr>
                <w:lang w:val="kk-KZ"/>
              </w:rPr>
            </w:pPr>
            <w:r>
              <w:t>СРСП</w:t>
            </w:r>
            <w:r w:rsidRPr="00944F78">
              <w:t xml:space="preserve"> </w:t>
            </w:r>
            <w:r>
              <w:t>№</w:t>
            </w:r>
            <w:r w:rsidRPr="00944F78">
              <w:t>2</w:t>
            </w:r>
            <w:r w:rsidRPr="00442589">
              <w:rPr>
                <w:b/>
              </w:rPr>
              <w:t>.</w:t>
            </w:r>
            <w:r w:rsidRPr="00442589">
              <w:rPr>
                <w:b/>
                <w:bCs/>
                <w:color w:val="000000"/>
                <w:spacing w:val="7"/>
              </w:rPr>
              <w:t xml:space="preserve"> </w:t>
            </w:r>
            <w:r w:rsidRPr="00F61A08">
              <w:t>Подберите информацию</w:t>
            </w:r>
            <w:r w:rsidRPr="00944F78">
              <w:t xml:space="preserve"> о спортсменах, актерах, представителях других профессий, которые совмещают или кардинально изменили свою деятельность после завершения карьеры</w:t>
            </w:r>
            <w:r>
              <w:t>.</w:t>
            </w:r>
            <w:r w:rsidRPr="00944F78">
              <w:t xml:space="preserve"> Как смена профессиональной деятельности влияет на сложившийся ранее имидж?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12</w:t>
            </w:r>
          </w:p>
        </w:tc>
      </w:tr>
      <w:tr w:rsidR="00EA500C" w:rsidRPr="00735AE9" w:rsidTr="009C33B3">
        <w:trPr>
          <w:trHeight w:val="149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5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 xml:space="preserve">Лекция №5. Понятие и виды </w:t>
            </w:r>
            <w:proofErr w:type="spellStart"/>
            <w:r w:rsidRPr="00735AE9">
              <w:t>имиджмейкинга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345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№5. </w:t>
            </w:r>
            <w:proofErr w:type="spellStart"/>
            <w:r w:rsidRPr="007302EE">
              <w:t>Имиджмейкинг</w:t>
            </w:r>
            <w:proofErr w:type="spellEnd"/>
            <w:r w:rsidRPr="007302EE">
              <w:t xml:space="preserve"> как сфера деятельности, направленная на создание нужного образа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>
              <w:t>СРСП №3</w:t>
            </w:r>
            <w:r w:rsidRPr="00735AE9">
              <w:t xml:space="preserve"> Оценка ресурсных возможностей клиента (по </w:t>
            </w:r>
            <w:proofErr w:type="spellStart"/>
            <w:r w:rsidRPr="00735AE9">
              <w:t>В.М.Шепелю</w:t>
            </w:r>
            <w:proofErr w:type="spellEnd"/>
            <w:r w:rsidRPr="00735AE9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  <w:r>
              <w:t>2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rPr>
                <w:b/>
              </w:rPr>
              <w:t>Модуль 2.</w:t>
            </w:r>
            <w:r w:rsidRPr="00735AE9">
              <w:t xml:space="preserve"> </w:t>
            </w:r>
            <w:r w:rsidRPr="00735AE9">
              <w:rPr>
                <w:b/>
              </w:rPr>
              <w:t xml:space="preserve">Основы политической </w:t>
            </w:r>
            <w:proofErr w:type="spellStart"/>
            <w:r w:rsidRPr="00735AE9">
              <w:rPr>
                <w:b/>
              </w:rPr>
              <w:t>имиджелогии</w:t>
            </w:r>
            <w:proofErr w:type="spellEnd"/>
          </w:p>
        </w:tc>
      </w:tr>
      <w:tr w:rsidR="00EA500C" w:rsidRPr="00735AE9" w:rsidTr="009C33B3">
        <w:trPr>
          <w:trHeight w:val="122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6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ind w:firstLine="567"/>
              <w:jc w:val="both"/>
              <w:rPr>
                <w:b/>
              </w:rPr>
            </w:pPr>
            <w:r w:rsidRPr="00735AE9">
              <w:t xml:space="preserve">Лекция №6. Политическая </w:t>
            </w:r>
            <w:proofErr w:type="spellStart"/>
            <w:r w:rsidRPr="00735AE9">
              <w:t>имиджелогия</w:t>
            </w:r>
            <w:proofErr w:type="spellEnd"/>
            <w:r w:rsidRPr="00735AE9">
              <w:t>: особенности и направления развития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204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02EE" w:rsidRDefault="00EA500C" w:rsidP="00EA500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№6. </w:t>
            </w:r>
            <w:r w:rsidRPr="007302EE">
              <w:t xml:space="preserve">Специфика предмета политической </w:t>
            </w:r>
            <w:proofErr w:type="spellStart"/>
            <w:r w:rsidRPr="007302EE">
              <w:t>имиджелогии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204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>
              <w:t>СРСП №4</w:t>
            </w:r>
            <w:r w:rsidRPr="00735AE9">
              <w:t xml:space="preserve">. Дайте характеристику факторам процесса </w:t>
            </w:r>
            <w:proofErr w:type="spellStart"/>
            <w:r w:rsidRPr="00735AE9">
              <w:t>имиджирования</w:t>
            </w:r>
            <w:proofErr w:type="spellEnd"/>
            <w:r w:rsidRPr="00735AE9">
              <w:t xml:space="preserve"> в политике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  <w:r>
              <w:t>3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7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>Лекция №7. Имидж в политике иллюзии и реальность (проблемная лекция)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02EE" w:rsidRDefault="00EA500C" w:rsidP="009C33B3">
            <w:pPr>
              <w:ind w:right="-5" w:firstLine="567"/>
              <w:jc w:val="both"/>
              <w:rPr>
                <w:b/>
                <w:sz w:val="28"/>
                <w:szCs w:val="28"/>
              </w:rPr>
            </w:pPr>
            <w:r w:rsidRPr="00735AE9">
              <w:rPr>
                <w:lang w:val="kk-KZ"/>
              </w:rPr>
              <w:t>Практическое (лабораторное) занятие</w:t>
            </w:r>
            <w:r>
              <w:rPr>
                <w:lang w:val="kk-KZ"/>
              </w:rPr>
              <w:t xml:space="preserve"> №7. </w:t>
            </w:r>
            <w:r w:rsidRPr="007302EE">
              <w:t>Объективные и символические аспекты имиджа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442589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 w:rsidRPr="00442589">
              <w:rPr>
                <w:b/>
              </w:rPr>
              <w:t>№1</w:t>
            </w:r>
            <w:r w:rsidRPr="00735AE9">
              <w:t>. Подготовка мини-реферата на заданную тему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30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642684" w:rsidRDefault="00EA500C" w:rsidP="009C33B3">
            <w:pPr>
              <w:jc w:val="both"/>
              <w:rPr>
                <w:lang w:val="en-US"/>
              </w:rPr>
            </w:pPr>
            <w:r w:rsidRPr="00735AE9">
              <w:rPr>
                <w:b/>
                <w:lang w:val="kk-KZ"/>
              </w:rPr>
              <w:t xml:space="preserve">МТ. </w:t>
            </w:r>
            <w:r w:rsidRPr="00735AE9">
              <w:rPr>
                <w:lang w:val="kk-KZ"/>
              </w:rPr>
              <w:t>«</w:t>
            </w:r>
            <w:r w:rsidRPr="00735AE9">
              <w:rPr>
                <w:lang w:val="en-US"/>
              </w:rPr>
              <w:t>Home</w:t>
            </w:r>
            <w:r w:rsidRPr="00642684">
              <w:rPr>
                <w:lang w:val="en-US"/>
              </w:rPr>
              <w:t xml:space="preserve"> </w:t>
            </w:r>
            <w:r w:rsidRPr="00735AE9">
              <w:rPr>
                <w:lang w:val="en-US"/>
              </w:rPr>
              <w:t>take</w:t>
            </w:r>
            <w:r w:rsidRPr="00642684">
              <w:rPr>
                <w:lang w:val="en-US"/>
              </w:rPr>
              <w:t xml:space="preserve">» </w:t>
            </w:r>
            <w:r w:rsidRPr="00735AE9">
              <w:rPr>
                <w:lang w:val="en-US"/>
              </w:rPr>
              <w:t>exam</w:t>
            </w:r>
            <w:r w:rsidRPr="00642684">
              <w:rPr>
                <w:lang w:val="en-US"/>
              </w:rPr>
              <w:t xml:space="preserve"> - </w:t>
            </w:r>
            <w:r w:rsidRPr="00735AE9">
              <w:t>коллоквиум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642684" w:rsidRDefault="00EA500C" w:rsidP="009C33B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100</w:t>
            </w:r>
          </w:p>
        </w:tc>
      </w:tr>
      <w:tr w:rsidR="00EA500C" w:rsidRPr="00735AE9" w:rsidTr="009C33B3">
        <w:trPr>
          <w:trHeight w:val="177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8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 xml:space="preserve">Лекция №8. Особенности  политического имиджа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49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  <w:right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№8. Политический имидж: специфика и функции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49"/>
        </w:trPr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  <w:right w:val="single" w:sz="4" w:space="0" w:color="auto"/>
            </w:tcBorders>
          </w:tcPr>
          <w:p w:rsidR="00EA500C" w:rsidRPr="00442589" w:rsidRDefault="00EA500C" w:rsidP="009C33B3">
            <w:pPr>
              <w:ind w:left="-27" w:right="-79"/>
              <w:jc w:val="both"/>
            </w:pPr>
            <w:r>
              <w:t>СРСП</w:t>
            </w:r>
            <w:r w:rsidRPr="00442589">
              <w:t xml:space="preserve"> №5. Используя различные модели политических имиджей, определите имидж ведущих (казахстанских, российских и др., западных) политиков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11</w:t>
            </w:r>
          </w:p>
        </w:tc>
      </w:tr>
      <w:tr w:rsidR="00EA500C" w:rsidRPr="00735AE9" w:rsidTr="009C33B3">
        <w:trPr>
          <w:trHeight w:val="176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9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 xml:space="preserve">Лекция №9. Моделирование политического  имиджа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36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№9. Имиджмоделирование как процесс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36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>
              <w:t>СРСП №6</w:t>
            </w:r>
            <w:r w:rsidRPr="00735AE9">
              <w:t xml:space="preserve">. Охарактеризуйте </w:t>
            </w:r>
            <w:r w:rsidRPr="00735AE9">
              <w:rPr>
                <w:color w:val="000000"/>
                <w:spacing w:val="-1"/>
              </w:rPr>
              <w:t xml:space="preserve">имидж    выбранного </w:t>
            </w:r>
            <w:r w:rsidRPr="00735AE9">
              <w:rPr>
                <w:color w:val="000000"/>
                <w:spacing w:val="1"/>
              </w:rPr>
              <w:t xml:space="preserve">вами       публичного персонажа             по </w:t>
            </w:r>
            <w:r w:rsidRPr="00735AE9">
              <w:rPr>
                <w:color w:val="000000"/>
              </w:rPr>
              <w:t xml:space="preserve">методике </w:t>
            </w:r>
            <w:proofErr w:type="spellStart"/>
            <w:r w:rsidRPr="00735AE9">
              <w:rPr>
                <w:color w:val="000000"/>
                <w:spacing w:val="1"/>
              </w:rPr>
              <w:t>М.Спиллейн</w:t>
            </w:r>
            <w:proofErr w:type="spellEnd"/>
            <w:r w:rsidRPr="00735AE9">
              <w:rPr>
                <w:color w:val="000000"/>
                <w:spacing w:val="1"/>
              </w:rPr>
              <w:t xml:space="preserve">         (на </w:t>
            </w:r>
            <w:r w:rsidRPr="00735AE9">
              <w:rPr>
                <w:color w:val="000000"/>
                <w:spacing w:val="-1"/>
              </w:rPr>
              <w:t>конкретном примере)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10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 xml:space="preserve">Лекция №10. Роль СМИ в создании политического имиджа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49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6320DD" w:rsidRDefault="00EA500C" w:rsidP="00EA500C">
            <w:pPr>
              <w:tabs>
                <w:tab w:val="left" w:pos="2955"/>
              </w:tabs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№10.</w:t>
            </w:r>
            <w:r w:rsidRPr="00582177">
              <w:rPr>
                <w:b/>
                <w:sz w:val="28"/>
                <w:szCs w:val="28"/>
              </w:rPr>
              <w:t xml:space="preserve"> </w:t>
            </w:r>
            <w:r w:rsidRPr="006320DD">
              <w:t>Актуализация миссии СМИ в  развитии политического имиджа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49"/>
        </w:trPr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shd w:val="clear" w:color="auto" w:fill="FFFFFF"/>
              <w:jc w:val="both"/>
            </w:pPr>
            <w:r w:rsidRPr="00735AE9">
              <w:rPr>
                <w:b/>
              </w:rPr>
              <w:t>Модуль 3.</w:t>
            </w:r>
            <w:r w:rsidRPr="00735AE9">
              <w:t xml:space="preserve"> </w:t>
            </w:r>
            <w:r w:rsidRPr="00735AE9">
              <w:rPr>
                <w:b/>
              </w:rPr>
              <w:t xml:space="preserve">Актуальные проблемы политической </w:t>
            </w:r>
            <w:proofErr w:type="spellStart"/>
            <w:r w:rsidRPr="00735AE9">
              <w:rPr>
                <w:b/>
              </w:rPr>
              <w:t>имиджелогии</w:t>
            </w:r>
            <w:proofErr w:type="spellEnd"/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11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>Лекция №11. Имидж власти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323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№11.Политическая власть и ее имидж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49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>
              <w:t>СРСП №7</w:t>
            </w:r>
            <w:r w:rsidRPr="00735AE9">
              <w:t xml:space="preserve">. </w:t>
            </w:r>
            <w:proofErr w:type="spellStart"/>
            <w:r w:rsidRPr="00735AE9">
              <w:t>Ивент</w:t>
            </w:r>
            <w:proofErr w:type="spellEnd"/>
            <w:r w:rsidRPr="00735AE9">
              <w:t>-анализ печатных СМИ в контексте позиционирования имиджа власти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  <w:r>
              <w:t>2</w:t>
            </w:r>
          </w:p>
        </w:tc>
      </w:tr>
      <w:tr w:rsidR="00EA500C" w:rsidRPr="00735AE9" w:rsidTr="009C33B3">
        <w:trPr>
          <w:trHeight w:val="217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12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>Лекция №12. Имидж политического лидера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95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6320DD" w:rsidRDefault="00EA500C" w:rsidP="00EA500C">
            <w:pPr>
              <w:jc w:val="both"/>
              <w:rPr>
                <w:color w:val="000000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№12</w:t>
            </w:r>
            <w:r w:rsidRPr="006320DD">
              <w:rPr>
                <w:lang w:val="kk-KZ"/>
              </w:rPr>
              <w:t xml:space="preserve">. </w:t>
            </w:r>
            <w:r w:rsidRPr="006320DD">
              <w:t xml:space="preserve">Имидж лидера на политическом и неполитическом фоне.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49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13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>Лекция №13. Имидж политической партии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№13. </w:t>
            </w:r>
            <w:r>
              <w:rPr>
                <w:lang w:val="kk-KZ"/>
              </w:rPr>
              <w:lastRenderedPageBreak/>
              <w:t>Формирование имиджа политической партии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>
              <w:t>СРСП №8</w:t>
            </w:r>
            <w:r w:rsidRPr="00735AE9">
              <w:t>. Метод проектов: «Профессиональный имидж»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15</w:t>
            </w: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14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>Лекция №14. Имидж государства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63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 w:rsidRPr="00735AE9"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№14.Внутренний имидж государства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50"/>
        </w:trPr>
        <w:tc>
          <w:tcPr>
            <w:tcW w:w="1099" w:type="dxa"/>
            <w:vMerge w:val="restart"/>
          </w:tcPr>
          <w:p w:rsidR="00EA500C" w:rsidRPr="00735AE9" w:rsidRDefault="00EA500C" w:rsidP="009C33B3">
            <w:pPr>
              <w:jc w:val="center"/>
            </w:pPr>
            <w:r w:rsidRPr="00735AE9">
              <w:t>15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735AE9">
              <w:t>Лекция №15. Имидж государства в мировом политическом пространстве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</w:tr>
      <w:tr w:rsidR="00EA500C" w:rsidRPr="00735AE9" w:rsidTr="009C33B3">
        <w:trPr>
          <w:trHeight w:val="190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EA500C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№15. Внешний (международный) имидж государства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</w:t>
            </w:r>
          </w:p>
        </w:tc>
      </w:tr>
      <w:tr w:rsidR="00EA500C" w:rsidRPr="00735AE9" w:rsidTr="009C33B3">
        <w:trPr>
          <w:trHeight w:val="190"/>
        </w:trPr>
        <w:tc>
          <w:tcPr>
            <w:tcW w:w="1099" w:type="dxa"/>
            <w:vMerge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both"/>
            </w:pPr>
            <w:r w:rsidRPr="00442589">
              <w:rPr>
                <w:b/>
              </w:rPr>
              <w:t>РК №2</w:t>
            </w:r>
            <w:r w:rsidRPr="00735AE9">
              <w:t>. Подготовка эссе на предложенную тему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30</w:t>
            </w:r>
          </w:p>
        </w:tc>
      </w:tr>
      <w:tr w:rsidR="00EA500C" w:rsidRPr="00735AE9" w:rsidTr="009C33B3">
        <w:trPr>
          <w:trHeight w:val="190"/>
        </w:trPr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442589" w:rsidRDefault="00EA500C" w:rsidP="009C33B3">
            <w:pPr>
              <w:jc w:val="both"/>
              <w:rPr>
                <w:b/>
              </w:rPr>
            </w:pPr>
            <w:r w:rsidRPr="00442589">
              <w:rPr>
                <w:b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100</w:t>
            </w:r>
          </w:p>
        </w:tc>
      </w:tr>
      <w:tr w:rsidR="00EA500C" w:rsidRPr="00735AE9" w:rsidTr="009C33B3">
        <w:trPr>
          <w:trHeight w:val="190"/>
        </w:trPr>
        <w:tc>
          <w:tcPr>
            <w:tcW w:w="1099" w:type="dxa"/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EA500C" w:rsidRPr="00442589" w:rsidRDefault="00EA500C" w:rsidP="009C33B3">
            <w:pPr>
              <w:jc w:val="both"/>
              <w:rPr>
                <w:b/>
              </w:rPr>
            </w:pPr>
            <w:r w:rsidRPr="00442589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500C" w:rsidRPr="00735AE9" w:rsidRDefault="00EA500C" w:rsidP="009C33B3">
            <w:pPr>
              <w:jc w:val="center"/>
            </w:pPr>
            <w:r w:rsidRPr="00735AE9">
              <w:t>100</w:t>
            </w:r>
          </w:p>
        </w:tc>
      </w:tr>
    </w:tbl>
    <w:p w:rsidR="00EA500C" w:rsidRDefault="00EA500C" w:rsidP="00EA500C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4" w:lineRule="exact"/>
        <w:ind w:left="475"/>
        <w:jc w:val="center"/>
        <w:rPr>
          <w:color w:val="000000"/>
          <w:spacing w:val="-25"/>
          <w:sz w:val="28"/>
          <w:szCs w:val="28"/>
        </w:rPr>
      </w:pPr>
    </w:p>
    <w:p w:rsidR="007D0929" w:rsidRDefault="007D0929" w:rsidP="000E5F5E">
      <w:pPr>
        <w:jc w:val="both"/>
        <w:rPr>
          <w:b/>
        </w:rPr>
      </w:pPr>
    </w:p>
    <w:p w:rsidR="00C0723B" w:rsidRDefault="00C0723B" w:rsidP="000E5F5E">
      <w:pPr>
        <w:jc w:val="both"/>
        <w:rPr>
          <w:b/>
        </w:rPr>
      </w:pPr>
    </w:p>
    <w:p w:rsidR="00C0723B" w:rsidRDefault="00C0723B" w:rsidP="000E5F5E">
      <w:pPr>
        <w:jc w:val="both"/>
        <w:rPr>
          <w:b/>
        </w:rPr>
      </w:pPr>
    </w:p>
    <w:p w:rsidR="00093BBB" w:rsidRDefault="00093BBB" w:rsidP="00093BBB">
      <w:r w:rsidRPr="00FC1078">
        <w:t>Преподаватель____</w:t>
      </w:r>
      <w:r>
        <w:t xml:space="preserve">__________________________  Л.М. Ким </w:t>
      </w:r>
    </w:p>
    <w:p w:rsidR="00A17B14" w:rsidRPr="00FC1078" w:rsidRDefault="00A17B14" w:rsidP="00093BBB"/>
    <w:p w:rsidR="00093BBB" w:rsidRPr="00FC1078" w:rsidRDefault="00093BBB" w:rsidP="00093BBB"/>
    <w:p w:rsidR="00093BBB" w:rsidRDefault="00093BBB" w:rsidP="00093BBB">
      <w:r w:rsidRPr="00FC1078">
        <w:t xml:space="preserve">Зав. кафедрой </w:t>
      </w:r>
      <w:r>
        <w:t xml:space="preserve">_______________________________Г.О. Насимова </w:t>
      </w:r>
    </w:p>
    <w:p w:rsidR="00A17B14" w:rsidRPr="00FC1078" w:rsidRDefault="00A17B14" w:rsidP="00093BBB"/>
    <w:p w:rsidR="00093BBB" w:rsidRPr="00FC1078" w:rsidRDefault="00093BBB" w:rsidP="00093BBB"/>
    <w:p w:rsidR="00093BBB" w:rsidRPr="00FC1078" w:rsidRDefault="00093BBB" w:rsidP="00093BBB">
      <w:r w:rsidRPr="00FC1078">
        <w:t xml:space="preserve">Председатель методического </w:t>
      </w:r>
    </w:p>
    <w:p w:rsidR="00093BBB" w:rsidRPr="00FC1078" w:rsidRDefault="00093BBB" w:rsidP="00093BBB">
      <w:r w:rsidRPr="00FC1078">
        <w:t>Бюро</w:t>
      </w:r>
      <w:r>
        <w:rPr>
          <w:lang w:val="en-US"/>
        </w:rPr>
        <w:t xml:space="preserve"> </w:t>
      </w:r>
      <w:r w:rsidRPr="00FC1078">
        <w:t>факультета ____________________________</w:t>
      </w:r>
      <w:r>
        <w:t xml:space="preserve">Н.С. Жубаназарова </w:t>
      </w:r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093BBB">
      <w:pPr>
        <w:jc w:val="center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660DEB" w:rsidRPr="00447F65" w:rsidRDefault="00660DEB" w:rsidP="007D3EE1">
      <w:pPr>
        <w:jc w:val="right"/>
        <w:rPr>
          <w:i/>
          <w:sz w:val="28"/>
          <w:szCs w:val="28"/>
          <w:lang w:val="en-US"/>
        </w:rPr>
      </w:pPr>
    </w:p>
    <w:sectPr w:rsidR="00660DEB" w:rsidRPr="00447F65" w:rsidSect="00DB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47A"/>
    <w:multiLevelType w:val="hybridMultilevel"/>
    <w:tmpl w:val="64A4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7C69"/>
    <w:multiLevelType w:val="hybridMultilevel"/>
    <w:tmpl w:val="317CA884"/>
    <w:lvl w:ilvl="0" w:tplc="0419000F">
      <w:start w:val="1"/>
      <w:numFmt w:val="decimal"/>
      <w:lvlText w:val="%1."/>
      <w:lvlJc w:val="left"/>
      <w:pPr>
        <w:ind w:left="1226" w:hanging="360"/>
      </w:pPr>
    </w:lvl>
    <w:lvl w:ilvl="1" w:tplc="04190019" w:tentative="1">
      <w:start w:val="1"/>
      <w:numFmt w:val="lowerLetter"/>
      <w:lvlText w:val="%2."/>
      <w:lvlJc w:val="left"/>
      <w:pPr>
        <w:ind w:left="1946" w:hanging="360"/>
      </w:pPr>
    </w:lvl>
    <w:lvl w:ilvl="2" w:tplc="0419001B" w:tentative="1">
      <w:start w:val="1"/>
      <w:numFmt w:val="lowerRoman"/>
      <w:lvlText w:val="%3."/>
      <w:lvlJc w:val="right"/>
      <w:pPr>
        <w:ind w:left="2666" w:hanging="180"/>
      </w:pPr>
    </w:lvl>
    <w:lvl w:ilvl="3" w:tplc="0419000F" w:tentative="1">
      <w:start w:val="1"/>
      <w:numFmt w:val="decimal"/>
      <w:lvlText w:val="%4."/>
      <w:lvlJc w:val="left"/>
      <w:pPr>
        <w:ind w:left="3386" w:hanging="360"/>
      </w:pPr>
    </w:lvl>
    <w:lvl w:ilvl="4" w:tplc="04190019" w:tentative="1">
      <w:start w:val="1"/>
      <w:numFmt w:val="lowerLetter"/>
      <w:lvlText w:val="%5."/>
      <w:lvlJc w:val="left"/>
      <w:pPr>
        <w:ind w:left="4106" w:hanging="360"/>
      </w:pPr>
    </w:lvl>
    <w:lvl w:ilvl="5" w:tplc="0419001B" w:tentative="1">
      <w:start w:val="1"/>
      <w:numFmt w:val="lowerRoman"/>
      <w:lvlText w:val="%6."/>
      <w:lvlJc w:val="right"/>
      <w:pPr>
        <w:ind w:left="4826" w:hanging="180"/>
      </w:pPr>
    </w:lvl>
    <w:lvl w:ilvl="6" w:tplc="0419000F" w:tentative="1">
      <w:start w:val="1"/>
      <w:numFmt w:val="decimal"/>
      <w:lvlText w:val="%7."/>
      <w:lvlJc w:val="left"/>
      <w:pPr>
        <w:ind w:left="5546" w:hanging="360"/>
      </w:pPr>
    </w:lvl>
    <w:lvl w:ilvl="7" w:tplc="04190019" w:tentative="1">
      <w:start w:val="1"/>
      <w:numFmt w:val="lowerLetter"/>
      <w:lvlText w:val="%8."/>
      <w:lvlJc w:val="left"/>
      <w:pPr>
        <w:ind w:left="6266" w:hanging="360"/>
      </w:pPr>
    </w:lvl>
    <w:lvl w:ilvl="8" w:tplc="041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" w15:restartNumberingAfterBreak="0">
    <w:nsid w:val="1D9D45CA"/>
    <w:multiLevelType w:val="hybridMultilevel"/>
    <w:tmpl w:val="45C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89E6F10"/>
    <w:multiLevelType w:val="multilevel"/>
    <w:tmpl w:val="FC7C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356AA"/>
    <w:multiLevelType w:val="multilevel"/>
    <w:tmpl w:val="E3FE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F4A31"/>
    <w:multiLevelType w:val="hybridMultilevel"/>
    <w:tmpl w:val="F1444F6E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4B732E58"/>
    <w:multiLevelType w:val="hybridMultilevel"/>
    <w:tmpl w:val="4B66ED68"/>
    <w:lvl w:ilvl="0" w:tplc="0419000F">
      <w:start w:val="1"/>
      <w:numFmt w:val="decimal"/>
      <w:lvlText w:val="%1."/>
      <w:lvlJc w:val="left"/>
      <w:pPr>
        <w:ind w:left="1874" w:hanging="360"/>
      </w:pPr>
    </w:lvl>
    <w:lvl w:ilvl="1" w:tplc="04190019" w:tentative="1">
      <w:start w:val="1"/>
      <w:numFmt w:val="lowerLetter"/>
      <w:lvlText w:val="%2."/>
      <w:lvlJc w:val="left"/>
      <w:pPr>
        <w:ind w:left="2594" w:hanging="360"/>
      </w:pPr>
    </w:lvl>
    <w:lvl w:ilvl="2" w:tplc="0419001B" w:tentative="1">
      <w:start w:val="1"/>
      <w:numFmt w:val="lowerRoman"/>
      <w:lvlText w:val="%3."/>
      <w:lvlJc w:val="right"/>
      <w:pPr>
        <w:ind w:left="3314" w:hanging="180"/>
      </w:pPr>
    </w:lvl>
    <w:lvl w:ilvl="3" w:tplc="0419000F" w:tentative="1">
      <w:start w:val="1"/>
      <w:numFmt w:val="decimal"/>
      <w:lvlText w:val="%4."/>
      <w:lvlJc w:val="left"/>
      <w:pPr>
        <w:ind w:left="4034" w:hanging="360"/>
      </w:pPr>
    </w:lvl>
    <w:lvl w:ilvl="4" w:tplc="04190019" w:tentative="1">
      <w:start w:val="1"/>
      <w:numFmt w:val="lowerLetter"/>
      <w:lvlText w:val="%5."/>
      <w:lvlJc w:val="left"/>
      <w:pPr>
        <w:ind w:left="4754" w:hanging="360"/>
      </w:pPr>
    </w:lvl>
    <w:lvl w:ilvl="5" w:tplc="0419001B" w:tentative="1">
      <w:start w:val="1"/>
      <w:numFmt w:val="lowerRoman"/>
      <w:lvlText w:val="%6."/>
      <w:lvlJc w:val="right"/>
      <w:pPr>
        <w:ind w:left="5474" w:hanging="180"/>
      </w:pPr>
    </w:lvl>
    <w:lvl w:ilvl="6" w:tplc="0419000F" w:tentative="1">
      <w:start w:val="1"/>
      <w:numFmt w:val="decimal"/>
      <w:lvlText w:val="%7."/>
      <w:lvlJc w:val="left"/>
      <w:pPr>
        <w:ind w:left="6194" w:hanging="360"/>
      </w:pPr>
    </w:lvl>
    <w:lvl w:ilvl="7" w:tplc="04190019" w:tentative="1">
      <w:start w:val="1"/>
      <w:numFmt w:val="lowerLetter"/>
      <w:lvlText w:val="%8."/>
      <w:lvlJc w:val="left"/>
      <w:pPr>
        <w:ind w:left="6914" w:hanging="360"/>
      </w:pPr>
    </w:lvl>
    <w:lvl w:ilvl="8" w:tplc="0419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8" w15:restartNumberingAfterBreak="0">
    <w:nsid w:val="50DF34AB"/>
    <w:multiLevelType w:val="hybridMultilevel"/>
    <w:tmpl w:val="6102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70CC0"/>
    <w:multiLevelType w:val="multilevel"/>
    <w:tmpl w:val="BF66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7173B"/>
    <w:multiLevelType w:val="hybridMultilevel"/>
    <w:tmpl w:val="EBB0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B6B7A"/>
    <w:multiLevelType w:val="hybridMultilevel"/>
    <w:tmpl w:val="FAA0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43E28"/>
    <w:multiLevelType w:val="hybridMultilevel"/>
    <w:tmpl w:val="A7723998"/>
    <w:lvl w:ilvl="0" w:tplc="30C8F398">
      <w:start w:val="1"/>
      <w:numFmt w:val="decimal"/>
      <w:lvlText w:val="%1."/>
      <w:lvlJc w:val="left"/>
      <w:pPr>
        <w:ind w:left="1765" w:hanging="705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3" w15:restartNumberingAfterBreak="0">
    <w:nsid w:val="7EFA0DB3"/>
    <w:multiLevelType w:val="hybridMultilevel"/>
    <w:tmpl w:val="7A1E4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0521F"/>
    <w:rsid w:val="00026A52"/>
    <w:rsid w:val="00042D7B"/>
    <w:rsid w:val="00047DC9"/>
    <w:rsid w:val="000543FE"/>
    <w:rsid w:val="000562F3"/>
    <w:rsid w:val="00093BBB"/>
    <w:rsid w:val="000A0781"/>
    <w:rsid w:val="000A3509"/>
    <w:rsid w:val="000B1BA2"/>
    <w:rsid w:val="000E5F5E"/>
    <w:rsid w:val="000F3A00"/>
    <w:rsid w:val="000F6F30"/>
    <w:rsid w:val="00115D3D"/>
    <w:rsid w:val="00124AD8"/>
    <w:rsid w:val="00182720"/>
    <w:rsid w:val="0019129A"/>
    <w:rsid w:val="001D1C88"/>
    <w:rsid w:val="001F4103"/>
    <w:rsid w:val="00271A60"/>
    <w:rsid w:val="00275491"/>
    <w:rsid w:val="002C05B3"/>
    <w:rsid w:val="002C6DFB"/>
    <w:rsid w:val="002E38CA"/>
    <w:rsid w:val="003056AE"/>
    <w:rsid w:val="00393940"/>
    <w:rsid w:val="003E4048"/>
    <w:rsid w:val="003E4C16"/>
    <w:rsid w:val="003F46A6"/>
    <w:rsid w:val="00447F65"/>
    <w:rsid w:val="004D2EBC"/>
    <w:rsid w:val="004F3A50"/>
    <w:rsid w:val="00510DE0"/>
    <w:rsid w:val="00526802"/>
    <w:rsid w:val="00567A5B"/>
    <w:rsid w:val="005C1EE0"/>
    <w:rsid w:val="006401F1"/>
    <w:rsid w:val="006410AE"/>
    <w:rsid w:val="006453C3"/>
    <w:rsid w:val="00660DEB"/>
    <w:rsid w:val="006920FC"/>
    <w:rsid w:val="006D1093"/>
    <w:rsid w:val="007071B9"/>
    <w:rsid w:val="007460AE"/>
    <w:rsid w:val="007708D1"/>
    <w:rsid w:val="00794426"/>
    <w:rsid w:val="007B3DC5"/>
    <w:rsid w:val="007D0929"/>
    <w:rsid w:val="007D16F8"/>
    <w:rsid w:val="007D310D"/>
    <w:rsid w:val="007D33D7"/>
    <w:rsid w:val="007D3EE1"/>
    <w:rsid w:val="007F53C0"/>
    <w:rsid w:val="008112D7"/>
    <w:rsid w:val="0084200F"/>
    <w:rsid w:val="008459EC"/>
    <w:rsid w:val="0086746F"/>
    <w:rsid w:val="00871C9B"/>
    <w:rsid w:val="00887FA7"/>
    <w:rsid w:val="008D7766"/>
    <w:rsid w:val="008E79C6"/>
    <w:rsid w:val="00987502"/>
    <w:rsid w:val="009A3498"/>
    <w:rsid w:val="009F309D"/>
    <w:rsid w:val="00A17B14"/>
    <w:rsid w:val="00A70627"/>
    <w:rsid w:val="00AB3381"/>
    <w:rsid w:val="00AB5EB1"/>
    <w:rsid w:val="00B60BEA"/>
    <w:rsid w:val="00B715C5"/>
    <w:rsid w:val="00BB2FAD"/>
    <w:rsid w:val="00BB7C5B"/>
    <w:rsid w:val="00BE0AD8"/>
    <w:rsid w:val="00BF1DC3"/>
    <w:rsid w:val="00C064F0"/>
    <w:rsid w:val="00C0723B"/>
    <w:rsid w:val="00C16E9D"/>
    <w:rsid w:val="00C17104"/>
    <w:rsid w:val="00C4424D"/>
    <w:rsid w:val="00C80C39"/>
    <w:rsid w:val="00C97733"/>
    <w:rsid w:val="00D46688"/>
    <w:rsid w:val="00D620A6"/>
    <w:rsid w:val="00DB0EF4"/>
    <w:rsid w:val="00DB4487"/>
    <w:rsid w:val="00DE6B97"/>
    <w:rsid w:val="00DF4DDC"/>
    <w:rsid w:val="00E13A00"/>
    <w:rsid w:val="00E36F82"/>
    <w:rsid w:val="00E54537"/>
    <w:rsid w:val="00E7348E"/>
    <w:rsid w:val="00EA500C"/>
    <w:rsid w:val="00EB2828"/>
    <w:rsid w:val="00EB6BDA"/>
    <w:rsid w:val="00EC3740"/>
    <w:rsid w:val="00EE1615"/>
    <w:rsid w:val="00F13D12"/>
    <w:rsid w:val="00F30ECC"/>
    <w:rsid w:val="00F867D2"/>
    <w:rsid w:val="00F876B5"/>
    <w:rsid w:val="00FB5E4B"/>
    <w:rsid w:val="00FD2B2F"/>
    <w:rsid w:val="00FE36FE"/>
    <w:rsid w:val="00FF1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4AF5-EDB7-4268-AA31-2359258F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34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Normal (Web)"/>
    <w:basedOn w:val="a"/>
    <w:uiPriority w:val="99"/>
    <w:unhideWhenUsed/>
    <w:rsid w:val="007460AE"/>
    <w:pPr>
      <w:spacing w:before="100" w:beforeAutospacing="1" w:after="100" w:afterAutospacing="1"/>
    </w:pPr>
  </w:style>
  <w:style w:type="paragraph" w:customStyle="1" w:styleId="p32">
    <w:name w:val="p32"/>
    <w:basedOn w:val="a"/>
    <w:rsid w:val="007460AE"/>
    <w:pPr>
      <w:spacing w:before="100" w:beforeAutospacing="1" w:after="100" w:afterAutospacing="1"/>
    </w:pPr>
  </w:style>
  <w:style w:type="character" w:customStyle="1" w:styleId="ft38">
    <w:name w:val="ft38"/>
    <w:basedOn w:val="a0"/>
    <w:rsid w:val="007460AE"/>
  </w:style>
  <w:style w:type="character" w:customStyle="1" w:styleId="ft26">
    <w:name w:val="ft26"/>
    <w:basedOn w:val="a0"/>
    <w:rsid w:val="007460AE"/>
  </w:style>
  <w:style w:type="paragraph" w:styleId="a6">
    <w:name w:val="List Paragraph"/>
    <w:basedOn w:val="a"/>
    <w:uiPriority w:val="34"/>
    <w:qFormat/>
    <w:rsid w:val="007460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46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0A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EC3740"/>
    <w:rPr>
      <w:b/>
      <w:bCs/>
    </w:rPr>
  </w:style>
  <w:style w:type="character" w:styleId="aa">
    <w:name w:val="Hyperlink"/>
    <w:basedOn w:val="a0"/>
    <w:uiPriority w:val="99"/>
    <w:unhideWhenUsed/>
    <w:rsid w:val="00EC3740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EC37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sid w:val="00D46688"/>
    <w:rPr>
      <w:i/>
      <w:iCs/>
    </w:rPr>
  </w:style>
  <w:style w:type="paragraph" w:customStyle="1" w:styleId="Default">
    <w:name w:val="Default"/>
    <w:rsid w:val="00D466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D4668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127">
    <w:name w:val="Стиль 12 пт Черный Первая строка:  127 см"/>
    <w:basedOn w:val="a"/>
    <w:rsid w:val="001F4103"/>
    <w:pPr>
      <w:ind w:firstLine="425"/>
    </w:pPr>
    <w:rPr>
      <w:color w:val="000000"/>
      <w:spacing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734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4631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83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erphil.weebly.com/blog/knigi-po-imidzhelogi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wirpx.com/file/167197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wirpx.com/file/2354426/" TargetMode="External"/><Relationship Id="rId11" Type="http://schemas.openxmlformats.org/officeDocument/2006/relationships/hyperlink" Target="http://www.klex.ru/fi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lex.ru/c5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rpx.com/files/mapr/pr/imagolog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655E-FF70-4B10-85A4-ECFE39ED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Рахимбекова Бакыт</cp:lastModifiedBy>
  <cp:revision>2</cp:revision>
  <cp:lastPrinted>2017-10-22T14:50:00Z</cp:lastPrinted>
  <dcterms:created xsi:type="dcterms:W3CDTF">2018-01-16T04:36:00Z</dcterms:created>
  <dcterms:modified xsi:type="dcterms:W3CDTF">2018-01-16T04:36:00Z</dcterms:modified>
</cp:coreProperties>
</file>